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82D" w:rsidRDefault="005F182D" w:rsidP="005F182D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Наличие оборудованных кабинетов, доступа в здание, условий питания, охраны здоровья, доступа к информационным системам, электронные образовательные ресурсы, специальных технических средств обучения коллективного и индивидуального пользования для инвалидов и лиц с ограниченными возможностями здоровья </w:t>
      </w:r>
    </w:p>
    <w:p w:rsidR="00F6020E" w:rsidRDefault="005F182D" w:rsidP="005F182D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 201</w:t>
      </w:r>
      <w:r w:rsidR="00D0280D">
        <w:rPr>
          <w:b/>
          <w:bCs/>
        </w:rPr>
        <w:t>9</w:t>
      </w:r>
      <w:r>
        <w:rPr>
          <w:b/>
          <w:bCs/>
        </w:rPr>
        <w:t>-20</w:t>
      </w:r>
      <w:r w:rsidR="00D0280D">
        <w:rPr>
          <w:b/>
          <w:bCs/>
        </w:rPr>
        <w:t>20</w:t>
      </w:r>
      <w:r>
        <w:rPr>
          <w:b/>
          <w:bCs/>
        </w:rPr>
        <w:t xml:space="preserve"> учебный год</w:t>
      </w:r>
    </w:p>
    <w:tbl>
      <w:tblPr>
        <w:tblW w:w="0" w:type="auto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3136"/>
        <w:gridCol w:w="5829"/>
      </w:tblGrid>
      <w:tr w:rsidR="005F182D" w:rsidRPr="005F182D" w:rsidTr="005F182D">
        <w:trPr>
          <w:trHeight w:val="1524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5F18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5F18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условий организации обучения и воспитания обучающихся с ограниченными возможностями здоровья и инвалидностью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5F18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организации обучения и воспитания обучающихся с ограниченными возможностями здоровья и инвалидностью в общеобразовательном учреждении</w:t>
            </w:r>
          </w:p>
        </w:tc>
      </w:tr>
      <w:tr w:rsidR="005F182D" w:rsidRPr="005F182D" w:rsidTr="005F182D">
        <w:trPr>
          <w:trHeight w:val="2743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5F18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5F18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 приспособленных для использования инвалидами и лицами с ограниченными способностями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5F18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наличие оборудованных учебных кабинетов,  </w:t>
            </w:r>
            <w:r w:rsidRPr="005F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для проведения практических занятий, библиотек, объектов спорта, средств обучения и воспитания приспособленных для использования инвалидами и лицами с ограниченными способностями</w:t>
            </w:r>
            <w:r w:rsidRPr="005F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нуждаются, так как в школе отсутствуют дети-инвалиды и дети с ОВЗ, которым требуются данные объекты</w:t>
            </w:r>
          </w:p>
        </w:tc>
      </w:tr>
      <w:tr w:rsidR="005F182D" w:rsidRPr="005F182D" w:rsidTr="005F182D">
        <w:trPr>
          <w:trHeight w:val="989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5F18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5F18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5F18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в здания образовательной организации инвалидов и лиц с ограниченными возможностями здоровья не предусмотрен, так как отсутствуют дети –инвалиды и дети с ОВЗ, которые нуждаются в данных условиях.</w:t>
            </w:r>
          </w:p>
        </w:tc>
      </w:tr>
      <w:tr w:rsidR="005F182D" w:rsidRPr="005F182D" w:rsidTr="005F182D">
        <w:trPr>
          <w:trHeight w:val="989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5F18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5F18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питания обучающихся, в том числе инвалидов и лиц с ОВЗ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5F18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особых условиях питания обучающиеся, в том числе инвалиды и лица с ОВЗ не нуждаются</w:t>
            </w:r>
          </w:p>
        </w:tc>
      </w:tr>
      <w:tr w:rsidR="005F182D" w:rsidRPr="005F182D" w:rsidTr="005F182D">
        <w:trPr>
          <w:trHeight w:val="989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5F18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5F18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5F18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дополнительных условиях не нуждаются</w:t>
            </w:r>
          </w:p>
        </w:tc>
      </w:tr>
      <w:tr w:rsidR="005F182D" w:rsidRPr="005F182D" w:rsidTr="005F182D">
        <w:trPr>
          <w:trHeight w:val="989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5F18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5F18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ОВЗ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5F18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доступ есть, инвалиды и дети с ОВЗ в специальных условиях не нуждаются</w:t>
            </w:r>
          </w:p>
        </w:tc>
      </w:tr>
      <w:tr w:rsidR="005F182D" w:rsidRPr="005F182D" w:rsidTr="005F182D">
        <w:trPr>
          <w:trHeight w:val="121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5F182D">
            <w:pPr>
              <w:spacing w:before="100" w:beforeAutospacing="1"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5F182D">
            <w:pPr>
              <w:spacing w:before="100" w:beforeAutospacing="1"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образовательные ресурсы, к которым обеспечивается доступ обучающихся, в том числе приспособл</w:t>
            </w:r>
            <w:r w:rsidR="00D0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енные для использования инвалида</w:t>
            </w:r>
            <w:bookmarkStart w:id="0" w:name="_GoBack"/>
            <w:bookmarkEnd w:id="0"/>
            <w:r w:rsidRPr="005F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и лицами с ОВЗ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5F182D">
            <w:pPr>
              <w:spacing w:before="100" w:beforeAutospacing="1"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Электронными образовательными  ресурсами обучающиеся обеспечены, но в особых условиях не нуждаются</w:t>
            </w:r>
          </w:p>
        </w:tc>
      </w:tr>
      <w:tr w:rsidR="005F182D" w:rsidRPr="005F182D" w:rsidTr="005F182D">
        <w:trPr>
          <w:trHeight w:val="989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5F18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5F18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5F18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Специальных технических средств обучения коллективного и индивидуального пользования по адаптированной образовательной программе не предусмотрено, так как в школе отсутствуют дети-инвалиды и дети с ОВЗ, которым требуются специальные технические средства обучения.</w:t>
            </w:r>
          </w:p>
          <w:p w:rsidR="005F182D" w:rsidRPr="005F182D" w:rsidRDefault="005F182D" w:rsidP="005F18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проведения занятий в классах, где обучаются инвалиды и обучающиеся с ОВЗ, возможно применение мультимедийных средств, оргтехники, слайд-проекторов и иных средств для повышения уровня восприятия учебной информации обучающимися с различными нарушениями. Для разъяснения отдельных вопросов изучаемой дисциплины учителями дополнительно проводятся групповые и индивидуальные консультации</w:t>
            </w:r>
          </w:p>
        </w:tc>
      </w:tr>
    </w:tbl>
    <w:p w:rsidR="005F182D" w:rsidRDefault="005F182D"/>
    <w:sectPr w:rsidR="005F182D" w:rsidSect="00F60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82D"/>
    <w:rsid w:val="004F4BAA"/>
    <w:rsid w:val="005F182D"/>
    <w:rsid w:val="00D0280D"/>
    <w:rsid w:val="00F6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D820"/>
  <w15:docId w15:val="{C6A7D13A-A39C-49BC-995A-813C312E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2565</Characters>
  <Application>Microsoft Office Word</Application>
  <DocSecurity>0</DocSecurity>
  <Lines>21</Lines>
  <Paragraphs>6</Paragraphs>
  <ScaleCrop>false</ScaleCrop>
  <Company>HP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Morguer</cp:lastModifiedBy>
  <cp:revision>6</cp:revision>
  <dcterms:created xsi:type="dcterms:W3CDTF">2017-12-24T15:02:00Z</dcterms:created>
  <dcterms:modified xsi:type="dcterms:W3CDTF">2019-09-30T05:57:00Z</dcterms:modified>
</cp:coreProperties>
</file>